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17" w:rsidRPr="009563EC" w:rsidRDefault="00577688" w:rsidP="00FA1D17">
      <w:pPr>
        <w:rPr>
          <w:rFonts w:eastAsiaTheme="minorEastAsia"/>
          <w:lang w:eastAsia="zh-CN"/>
        </w:rPr>
      </w:pPr>
      <w:r>
        <w:rPr>
          <w:rFonts w:eastAsia="宋体"/>
          <w:i/>
          <w:lang w:eastAsia="zh-CN"/>
        </w:rPr>
        <w:t>CAET</w:t>
      </w:r>
      <w:r w:rsidR="00FA1D17">
        <w:t xml:space="preserve"> </w:t>
      </w:r>
      <w:r w:rsidR="00FA1D17">
        <w:rPr>
          <w:b/>
        </w:rPr>
        <w:t>201</w:t>
      </w:r>
      <w:r w:rsidR="00CC64C2">
        <w:rPr>
          <w:rFonts w:eastAsia="宋体" w:hint="eastAsia"/>
          <w:b/>
          <w:lang w:eastAsia="zh-CN"/>
        </w:rPr>
        <w:t>9</w:t>
      </w:r>
      <w:r w:rsidR="00FA1D17">
        <w:t xml:space="preserve">, </w:t>
      </w:r>
      <w:r w:rsidR="007669B0">
        <w:rPr>
          <w:rFonts w:eastAsia="宋体"/>
          <w:i/>
          <w:lang w:eastAsia="zh-CN"/>
        </w:rPr>
        <w:t>5</w:t>
      </w:r>
      <w:r w:rsidR="00FA1D17">
        <w:t>, 1-x manuscripts; doi:</w:t>
      </w:r>
      <w:r w:rsidR="009563EC">
        <w:rPr>
          <w:rFonts w:eastAsiaTheme="minorEastAsia" w:hint="eastAsia"/>
          <w:lang w:eastAsia="zh-CN"/>
        </w:rPr>
        <w:t>10.15212</w:t>
      </w:r>
    </w:p>
    <w:p w:rsidR="00FA1D17" w:rsidRDefault="00FA1D17" w:rsidP="00FA1D17">
      <w:pPr>
        <w:pStyle w:val="MLogo"/>
        <w:spacing w:before="0"/>
        <w:rPr>
          <w:b w:val="0"/>
          <w:i w:val="0"/>
          <w:color w:val="008080"/>
          <w:sz w:val="28"/>
        </w:rPr>
      </w:pPr>
    </w:p>
    <w:p w:rsidR="00FA1D17" w:rsidRDefault="00577688" w:rsidP="00FA1D17">
      <w:pPr>
        <w:pStyle w:val="MLogo"/>
        <w:kinsoku w:val="0"/>
        <w:overflowPunct w:val="0"/>
        <w:autoSpaceDE w:val="0"/>
        <w:autoSpaceDN w:val="0"/>
        <w:spacing w:before="0"/>
        <w:rPr>
          <w:color w:val="295F45"/>
          <w:lang w:val="sr-Cyrl-CS"/>
        </w:rPr>
      </w:pPr>
      <w:r>
        <w:rPr>
          <w:rFonts w:eastAsia="宋体"/>
          <w:color w:val="295F45"/>
          <w:lang w:eastAsia="zh-CN"/>
        </w:rPr>
        <w:t>CAET</w:t>
      </w:r>
    </w:p>
    <w:p w:rsidR="00FA1D17" w:rsidRPr="00E26884" w:rsidRDefault="00FA1D17" w:rsidP="00FA1D17">
      <w:pPr>
        <w:spacing w:line="240" w:lineRule="auto"/>
        <w:jc w:val="right"/>
        <w:rPr>
          <w:rFonts w:eastAsiaTheme="minorEastAsia"/>
          <w:b/>
          <w:lang w:eastAsia="zh-CN"/>
        </w:rPr>
      </w:pPr>
      <w:r w:rsidRPr="00E26884">
        <w:rPr>
          <w:b/>
        </w:rPr>
        <w:t xml:space="preserve">ISSN </w:t>
      </w:r>
      <w:r w:rsidR="00C84ACD" w:rsidRPr="00E26884">
        <w:rPr>
          <w:b/>
        </w:rPr>
        <w:t>print</w:t>
      </w:r>
      <w:r w:rsidR="00C84ACD" w:rsidRPr="00E26884">
        <w:rPr>
          <w:rFonts w:eastAsiaTheme="minorEastAsia" w:hint="eastAsia"/>
          <w:b/>
          <w:lang w:eastAsia="zh-CN"/>
        </w:rPr>
        <w:t>:</w:t>
      </w:r>
      <w:r w:rsidR="00B542AD" w:rsidRPr="00E26884">
        <w:rPr>
          <w:b/>
        </w:rPr>
        <w:t>2451-876X</w:t>
      </w:r>
    </w:p>
    <w:p w:rsidR="00C84ACD" w:rsidRPr="00E26884" w:rsidRDefault="00C84ACD" w:rsidP="00C84ACD">
      <w:pPr>
        <w:spacing w:line="240" w:lineRule="auto"/>
        <w:jc w:val="right"/>
        <w:rPr>
          <w:rFonts w:eastAsiaTheme="minorEastAsia"/>
          <w:b/>
          <w:lang w:eastAsia="zh-CN"/>
        </w:rPr>
      </w:pPr>
      <w:r w:rsidRPr="00E26884">
        <w:rPr>
          <w:rFonts w:eastAsiaTheme="minorEastAsia" w:hint="eastAsia"/>
          <w:b/>
          <w:lang w:eastAsia="zh-CN"/>
        </w:rPr>
        <w:t xml:space="preserve">ISSN online: </w:t>
      </w:r>
      <w:r w:rsidRPr="00E26884">
        <w:rPr>
          <w:rFonts w:eastAsiaTheme="minorEastAsia"/>
          <w:b/>
          <w:lang w:eastAsia="zh-CN"/>
        </w:rPr>
        <w:t>2468-2306</w:t>
      </w:r>
    </w:p>
    <w:p w:rsidR="00FA1D17" w:rsidRPr="00B542AD" w:rsidRDefault="00B542AD" w:rsidP="009474DB">
      <w:pPr>
        <w:spacing w:line="240" w:lineRule="auto"/>
        <w:jc w:val="right"/>
        <w:rPr>
          <w:rFonts w:eastAsiaTheme="minorEastAsia"/>
          <w:lang w:eastAsia="zh-CN"/>
        </w:rPr>
      </w:pPr>
      <w:r w:rsidRPr="00E26884">
        <w:rPr>
          <w:color w:val="auto"/>
        </w:rPr>
        <w:t>http://caet.inspirees.com</w:t>
      </w:r>
    </w:p>
    <w:p w:rsidR="001F7F69" w:rsidRDefault="001F7F69" w:rsidP="001D4CA5">
      <w:pPr>
        <w:spacing w:after="240"/>
        <w:jc w:val="left"/>
        <w:rPr>
          <w:i/>
          <w:iCs/>
          <w:szCs w:val="24"/>
        </w:rPr>
      </w:pPr>
    </w:p>
    <w:p w:rsidR="001D4CA5" w:rsidRPr="001D4CA5" w:rsidRDefault="001D4CA5" w:rsidP="001D4CA5">
      <w:pPr>
        <w:spacing w:after="240"/>
        <w:jc w:val="left"/>
        <w:rPr>
          <w:i/>
          <w:szCs w:val="24"/>
        </w:rPr>
      </w:pPr>
      <w:r w:rsidRPr="001D4CA5">
        <w:rPr>
          <w:i/>
          <w:iCs/>
          <w:szCs w:val="24"/>
        </w:rPr>
        <w:t>Type of the Paper (Article, Review, Communication, etc.)</w:t>
      </w:r>
    </w:p>
    <w:p w:rsidR="00774C96" w:rsidRDefault="001D4CA5" w:rsidP="001D4CA5">
      <w:pPr>
        <w:jc w:val="left"/>
        <w:rPr>
          <w:rFonts w:eastAsiaTheme="minorEastAsia"/>
          <w:b/>
          <w:sz w:val="36"/>
          <w:lang w:eastAsia="zh-CN"/>
        </w:rPr>
      </w:pPr>
      <w:r w:rsidRPr="001D4CA5">
        <w:rPr>
          <w:b/>
          <w:sz w:val="36"/>
        </w:rPr>
        <w:t>Title of the Paper (</w:t>
      </w:r>
      <w:proofErr w:type="spellStart"/>
      <w:r w:rsidRPr="001D4CA5">
        <w:rPr>
          <w:b/>
          <w:sz w:val="36"/>
        </w:rPr>
        <w:t>M_Title</w:t>
      </w:r>
      <w:proofErr w:type="spellEnd"/>
      <w:r w:rsidRPr="001D4CA5">
        <w:rPr>
          <w:b/>
          <w:sz w:val="36"/>
        </w:rPr>
        <w:t>)</w:t>
      </w:r>
    </w:p>
    <w:p w:rsidR="001D4CA5" w:rsidRPr="001D4CA5" w:rsidRDefault="00774C96" w:rsidP="001D4CA5">
      <w:pPr>
        <w:jc w:val="left"/>
        <w:rPr>
          <w:b/>
          <w:sz w:val="36"/>
          <w:lang w:eastAsia="zh-CN"/>
        </w:rPr>
      </w:pPr>
      <w:proofErr w:type="spellStart"/>
      <w:r w:rsidRPr="00774C96">
        <w:rPr>
          <w:b/>
          <w:sz w:val="36"/>
        </w:rPr>
        <w:t>标题</w:t>
      </w:r>
      <w:r w:rsidR="00CC6B5F" w:rsidRPr="00840CBC">
        <w:rPr>
          <w:rFonts w:hint="eastAsia"/>
        </w:rPr>
        <w:t>（</w:t>
      </w:r>
      <w:r w:rsidR="00D85011">
        <w:t>in</w:t>
      </w:r>
      <w:proofErr w:type="spellEnd"/>
      <w:r w:rsidR="00D85011">
        <w:t xml:space="preserve"> both English and Chinese</w:t>
      </w:r>
      <w:r w:rsidR="00CC6B5F">
        <w:rPr>
          <w:rFonts w:asciiTheme="minorEastAsia" w:eastAsiaTheme="minorEastAsia" w:hAnsiTheme="minorEastAsia" w:hint="eastAsia"/>
          <w:lang w:eastAsia="zh-CN"/>
        </w:rPr>
        <w:t>）</w:t>
      </w:r>
    </w:p>
    <w:p w:rsidR="001D4CA5" w:rsidRPr="001D4CA5" w:rsidRDefault="001D4CA5" w:rsidP="001D4CA5">
      <w:pPr>
        <w:spacing w:before="240" w:after="240"/>
        <w:jc w:val="left"/>
        <w:rPr>
          <w:b/>
          <w:lang w:val="it-IT"/>
        </w:rPr>
      </w:pPr>
      <w:r w:rsidRPr="001D4CA5">
        <w:rPr>
          <w:b/>
          <w:lang w:val="it-IT"/>
        </w:rPr>
        <w:t xml:space="preserve">Firstname Lastname </w:t>
      </w:r>
      <w:r w:rsidRPr="001D4CA5">
        <w:rPr>
          <w:b/>
          <w:szCs w:val="24"/>
          <w:vertAlign w:val="superscript"/>
          <w:lang w:val="it-IT"/>
        </w:rPr>
        <w:t>1,</w:t>
      </w:r>
      <w:r w:rsidRPr="001D4CA5">
        <w:rPr>
          <w:b/>
          <w:lang w:val="it-IT"/>
        </w:rPr>
        <w:t xml:space="preserve">*, Firstname Lastname </w:t>
      </w:r>
      <w:r w:rsidRPr="001D4CA5">
        <w:rPr>
          <w:b/>
          <w:szCs w:val="24"/>
          <w:vertAlign w:val="superscript"/>
          <w:lang w:val="it-IT"/>
        </w:rPr>
        <w:t>2,†</w:t>
      </w:r>
      <w:r w:rsidRPr="001D4CA5">
        <w:rPr>
          <w:b/>
          <w:lang w:val="it-IT"/>
        </w:rPr>
        <w:t xml:space="preserve">, Firstname Lastname </w:t>
      </w:r>
      <w:r w:rsidRPr="001D4CA5">
        <w:rPr>
          <w:b/>
          <w:szCs w:val="24"/>
          <w:vertAlign w:val="superscript"/>
          <w:lang w:val="it-IT"/>
        </w:rPr>
        <w:t>3,†</w:t>
      </w:r>
      <w:r w:rsidRPr="001D4CA5">
        <w:rPr>
          <w:b/>
          <w:szCs w:val="24"/>
          <w:lang w:val="it-IT"/>
        </w:rPr>
        <w:t xml:space="preserve"> </w:t>
      </w:r>
      <w:r w:rsidRPr="001D4CA5">
        <w:rPr>
          <w:b/>
          <w:lang w:val="it-IT"/>
        </w:rPr>
        <w:t xml:space="preserve">and </w:t>
      </w:r>
      <w:r w:rsidRPr="001D4CA5">
        <w:rPr>
          <w:b/>
          <w:lang w:val="it-IT"/>
        </w:rPr>
        <w:br/>
        <w:t xml:space="preserve">Firstname Lastname </w:t>
      </w:r>
      <w:r w:rsidRPr="001D4CA5">
        <w:rPr>
          <w:b/>
          <w:szCs w:val="24"/>
          <w:vertAlign w:val="superscript"/>
          <w:lang w:val="it-IT"/>
        </w:rPr>
        <w:t>4</w:t>
      </w:r>
    </w:p>
    <w:p w:rsidR="001D4CA5" w:rsidRPr="001D4CA5" w:rsidRDefault="001D4CA5" w:rsidP="001D4CA5">
      <w:pPr>
        <w:ind w:left="284" w:hanging="284"/>
        <w:jc w:val="left"/>
      </w:pPr>
      <w:r w:rsidRPr="001D4CA5">
        <w:rPr>
          <w:vertAlign w:val="superscript"/>
        </w:rPr>
        <w:t>1</w:t>
      </w:r>
      <w:r w:rsidRPr="001D4CA5">
        <w:tab/>
        <w:t>Full Affiliation, Address; E-Mail: author2@email</w:t>
      </w:r>
    </w:p>
    <w:p w:rsidR="001D4CA5" w:rsidRPr="001D4CA5" w:rsidRDefault="001D4CA5" w:rsidP="001D4CA5">
      <w:pPr>
        <w:ind w:left="284" w:hanging="284"/>
        <w:jc w:val="left"/>
      </w:pPr>
      <w:r w:rsidRPr="001D4CA5">
        <w:rPr>
          <w:vertAlign w:val="superscript"/>
        </w:rPr>
        <w:t>2</w:t>
      </w:r>
      <w:r w:rsidRPr="001D4CA5">
        <w:tab/>
        <w:t xml:space="preserve">Full Affiliation, Address; E-Mails: author3@email (F.L.); author4@email (F.L.); </w:t>
      </w:r>
    </w:p>
    <w:p w:rsidR="001D4CA5" w:rsidRPr="001D4CA5" w:rsidRDefault="001D4CA5" w:rsidP="001D4CA5">
      <w:pPr>
        <w:spacing w:before="240"/>
        <w:ind w:left="288" w:hanging="288"/>
        <w:jc w:val="left"/>
        <w:rPr>
          <w:i/>
        </w:rPr>
      </w:pPr>
      <w:r w:rsidRPr="001D4CA5">
        <w:rPr>
          <w:b/>
          <w:szCs w:val="24"/>
          <w:vertAlign w:val="superscript"/>
        </w:rPr>
        <w:t>†</w:t>
      </w:r>
      <w:r w:rsidRPr="001D4CA5">
        <w:rPr>
          <w:szCs w:val="24"/>
          <w:vertAlign w:val="superscript"/>
        </w:rPr>
        <w:tab/>
      </w:r>
      <w:r w:rsidRPr="001D4CA5">
        <w:rPr>
          <w:iCs/>
        </w:rPr>
        <w:t>These authors contributed equally to this work.</w:t>
      </w:r>
    </w:p>
    <w:p w:rsidR="001D4CA5" w:rsidRDefault="001D4CA5" w:rsidP="001D4CA5">
      <w:pPr>
        <w:spacing w:before="240"/>
        <w:ind w:left="284" w:hanging="284"/>
        <w:jc w:val="left"/>
      </w:pPr>
      <w:r w:rsidRPr="001D4CA5">
        <w:rPr>
          <w:b/>
        </w:rPr>
        <w:t>*</w:t>
      </w:r>
      <w:r w:rsidRPr="001D4CA5">
        <w:tab/>
        <w:t xml:space="preserve">Author to whom correspondence should be addressed; E-Mail: author1@email; </w:t>
      </w:r>
      <w:r w:rsidRPr="001D4CA5">
        <w:br/>
        <w:t>Tel.: +1-111-111-111 (ext. 123); Fax: +1-111-111-112.</w:t>
      </w:r>
    </w:p>
    <w:p w:rsidR="003F0C9B" w:rsidRPr="00EF7EC8" w:rsidRDefault="007669B0" w:rsidP="003F0C9B">
      <w:pPr>
        <w:spacing w:before="240"/>
        <w:ind w:left="284" w:hanging="284"/>
        <w:jc w:val="left"/>
        <w:rPr>
          <w:i/>
        </w:rPr>
      </w:pPr>
      <w:r w:rsidRPr="007669B0">
        <w:t>Academic Editor</w:t>
      </w:r>
      <w:r w:rsidR="003F0C9B" w:rsidRPr="00EF7EC8">
        <w:t>:</w:t>
      </w:r>
      <w:r w:rsidR="003F0C9B">
        <w:t xml:space="preserve"> </w:t>
      </w:r>
    </w:p>
    <w:p w:rsidR="00FA1D17" w:rsidRDefault="00FA1D17" w:rsidP="00FA1D17">
      <w:pPr>
        <w:spacing w:before="240"/>
        <w:jc w:val="left"/>
        <w:rPr>
          <w:i/>
        </w:rPr>
      </w:pPr>
      <w:r>
        <w:rPr>
          <w:i/>
        </w:rPr>
        <w:t>Received: / Accepted: /</w:t>
      </w:r>
      <w:r>
        <w:rPr>
          <w:i/>
          <w:lang w:val="sr-Cyrl-CS"/>
        </w:rPr>
        <w:t xml:space="preserve"> </w:t>
      </w:r>
      <w:r>
        <w:rPr>
          <w:i/>
        </w:rPr>
        <w:t xml:space="preserve">Published: </w:t>
      </w:r>
    </w:p>
    <w:p w:rsidR="00FA1D17" w:rsidRDefault="00FA1D17" w:rsidP="00455AAB">
      <w:pPr>
        <w:pBdr>
          <w:bottom w:val="single" w:sz="4" w:space="1" w:color="auto"/>
        </w:pBdr>
        <w:jc w:val="left"/>
      </w:pPr>
    </w:p>
    <w:p w:rsidR="00FA1D17" w:rsidRDefault="00FA1D17" w:rsidP="00CF7077">
      <w:pPr>
        <w:spacing w:before="240"/>
        <w:ind w:left="562" w:right="562"/>
        <w:rPr>
          <w:lang w:eastAsia="en-US"/>
        </w:rPr>
      </w:pPr>
      <w:r>
        <w:rPr>
          <w:b/>
          <w:lang w:eastAsia="en-US"/>
        </w:rPr>
        <w:t>Abstract:</w:t>
      </w:r>
      <w:r w:rsidRPr="00CF7077">
        <w:rPr>
          <w:lang w:eastAsia="en-US"/>
        </w:rPr>
        <w:t xml:space="preserve"> </w:t>
      </w:r>
      <w:r>
        <w:rPr>
          <w:lang w:eastAsia="en-US"/>
        </w:rPr>
        <w:t xml:space="preserve">This is the abstract section. One paragraph </w:t>
      </w:r>
      <w:r w:rsidR="00577688">
        <w:rPr>
          <w:lang w:eastAsia="en-US"/>
        </w:rPr>
        <w:t>for English and one paragraph for Chinese</w:t>
      </w:r>
      <w:r>
        <w:rPr>
          <w:lang w:eastAsia="en-US"/>
        </w:rPr>
        <w:t xml:space="preserve"> (Maxim</w:t>
      </w:r>
      <w:r w:rsidR="00577688">
        <w:rPr>
          <w:lang w:eastAsia="en-US"/>
        </w:rPr>
        <w:t>um 3</w:t>
      </w:r>
      <w:r>
        <w:rPr>
          <w:lang w:eastAsia="en-US"/>
        </w:rPr>
        <w:t>00 words</w:t>
      </w:r>
      <w:r w:rsidR="00577688">
        <w:rPr>
          <w:lang w:eastAsia="en-US"/>
        </w:rPr>
        <w:t xml:space="preserve"> each</w:t>
      </w:r>
      <w:r>
        <w:rPr>
          <w:lang w:eastAsia="en-US"/>
        </w:rPr>
        <w:t>).</w:t>
      </w:r>
    </w:p>
    <w:p w:rsidR="00FA1D17" w:rsidRDefault="00FA1D17" w:rsidP="00CF7077">
      <w:pPr>
        <w:spacing w:before="240"/>
        <w:ind w:left="562" w:right="562"/>
        <w:rPr>
          <w:rFonts w:eastAsiaTheme="minorEastAsia"/>
          <w:lang w:eastAsia="zh-CN"/>
        </w:rPr>
      </w:pPr>
      <w:r>
        <w:rPr>
          <w:b/>
          <w:lang w:eastAsia="en-US"/>
        </w:rPr>
        <w:t>Keywords:</w:t>
      </w:r>
      <w:r w:rsidRPr="00CF7077">
        <w:rPr>
          <w:lang w:eastAsia="en-US"/>
        </w:rPr>
        <w:t xml:space="preserve"> </w:t>
      </w:r>
      <w:r>
        <w:rPr>
          <w:lang w:eastAsia="en-US"/>
        </w:rPr>
        <w:t>keyword; keyword; keyword (3</w:t>
      </w:r>
      <w:r w:rsidR="00CF7077">
        <w:rPr>
          <w:lang w:eastAsia="en-US"/>
        </w:rPr>
        <w:t>–</w:t>
      </w:r>
      <w:r w:rsidR="00577688">
        <w:rPr>
          <w:lang w:eastAsia="en-US"/>
        </w:rPr>
        <w:t>5</w:t>
      </w:r>
      <w:r>
        <w:rPr>
          <w:lang w:eastAsia="en-US"/>
        </w:rPr>
        <w:t xml:space="preserve"> keywords separated by semi colons)</w:t>
      </w:r>
    </w:p>
    <w:p w:rsidR="001045B1" w:rsidRPr="00D97285" w:rsidRDefault="001045B1" w:rsidP="003854CB">
      <w:pPr>
        <w:spacing w:before="240"/>
        <w:ind w:left="562" w:right="562"/>
        <w:rPr>
          <w:rFonts w:eastAsiaTheme="minorEastAsia"/>
          <w:lang w:eastAsia="zh-CN"/>
        </w:rPr>
      </w:pPr>
      <w:r w:rsidRPr="001045B1">
        <w:rPr>
          <w:rFonts w:eastAsiaTheme="minorEastAsia" w:hint="eastAsia"/>
          <w:lang w:eastAsia="zh-CN"/>
        </w:rPr>
        <w:t>摘要</w:t>
      </w:r>
      <w:r w:rsidRPr="001045B1">
        <w:rPr>
          <w:rFonts w:eastAsiaTheme="minorEastAsia"/>
          <w:lang w:eastAsia="zh-CN"/>
        </w:rPr>
        <w:t xml:space="preserve"> (Abstract in Chinese)</w:t>
      </w:r>
      <w:r w:rsidR="003854CB">
        <w:rPr>
          <w:rFonts w:eastAsiaTheme="minorEastAsia" w:hint="eastAsia"/>
          <w:lang w:eastAsia="zh-CN"/>
        </w:rPr>
        <w:t>：</w:t>
      </w:r>
      <w:r w:rsidR="00D97285">
        <w:rPr>
          <w:rFonts w:eastAsiaTheme="minorEastAsia" w:hint="eastAsia"/>
          <w:lang w:eastAsia="zh-CN"/>
        </w:rPr>
        <w:t>(</w:t>
      </w:r>
      <w:r w:rsidR="003854CB">
        <w:rPr>
          <w:rFonts w:eastAsiaTheme="minorEastAsia" w:hint="eastAsia"/>
          <w:lang w:eastAsia="zh-CN"/>
        </w:rPr>
        <w:t>This is the</w:t>
      </w:r>
      <w:r w:rsidR="003854CB">
        <w:rPr>
          <w:lang w:eastAsia="en-US"/>
        </w:rPr>
        <w:t xml:space="preserve"> paragraph for Chinese</w:t>
      </w:r>
      <w:r w:rsidR="00D97285">
        <w:rPr>
          <w:rFonts w:eastAsiaTheme="minorEastAsia" w:hint="eastAsia"/>
          <w:lang w:eastAsia="zh-CN"/>
        </w:rPr>
        <w:t xml:space="preserve"> as above mentioned)</w:t>
      </w:r>
    </w:p>
    <w:p w:rsidR="003854CB" w:rsidRPr="001045B1" w:rsidRDefault="001045B1" w:rsidP="003854CB">
      <w:pPr>
        <w:spacing w:before="240"/>
        <w:ind w:left="562" w:right="562"/>
        <w:rPr>
          <w:rFonts w:eastAsiaTheme="minorEastAsia"/>
          <w:lang w:eastAsia="zh-CN"/>
        </w:rPr>
      </w:pPr>
      <w:r w:rsidRPr="001045B1">
        <w:rPr>
          <w:rFonts w:eastAsiaTheme="minorEastAsia" w:hint="eastAsia"/>
          <w:lang w:eastAsia="zh-CN"/>
        </w:rPr>
        <w:t>关键词</w:t>
      </w:r>
      <w:r w:rsidRPr="001045B1">
        <w:rPr>
          <w:rFonts w:eastAsiaTheme="minorEastAsia"/>
          <w:lang w:eastAsia="zh-CN"/>
        </w:rPr>
        <w:t xml:space="preserve"> (Keywords in Chinese)</w:t>
      </w:r>
      <w:r w:rsidR="003854CB">
        <w:rPr>
          <w:rFonts w:eastAsiaTheme="minorEastAsia" w:hint="eastAsia"/>
          <w:lang w:eastAsia="zh-CN"/>
        </w:rPr>
        <w:t>：关键词，关键词，关键词</w:t>
      </w:r>
    </w:p>
    <w:p w:rsidR="001045B1" w:rsidRPr="001045B1" w:rsidRDefault="001045B1" w:rsidP="00CF7077">
      <w:pPr>
        <w:spacing w:before="240"/>
        <w:ind w:left="562" w:right="562"/>
        <w:rPr>
          <w:rFonts w:eastAsiaTheme="minorEastAsia"/>
          <w:lang w:eastAsia="zh-CN"/>
        </w:rPr>
      </w:pPr>
    </w:p>
    <w:p w:rsidR="00FA1D17" w:rsidRDefault="00FA1D17" w:rsidP="00455AAB">
      <w:pPr>
        <w:pBdr>
          <w:bottom w:val="single" w:sz="4" w:space="1" w:color="auto"/>
        </w:pBdr>
        <w:spacing w:after="480"/>
        <w:rPr>
          <w:lang w:eastAsia="en-US"/>
        </w:rPr>
      </w:pPr>
    </w:p>
    <w:p w:rsidR="001C4C2C" w:rsidRPr="001C4C2C" w:rsidRDefault="001C4C2C" w:rsidP="001C4C2C">
      <w:pPr>
        <w:spacing w:after="240"/>
        <w:jc w:val="left"/>
        <w:rPr>
          <w:rFonts w:asciiTheme="minorHAnsi" w:eastAsia="微软雅黑" w:hAnsiTheme="minorHAnsi" w:cs="Arial"/>
          <w:b/>
          <w:color w:val="000000" w:themeColor="text1"/>
          <w:szCs w:val="24"/>
          <w:lang w:eastAsia="zh-CN"/>
        </w:rPr>
      </w:pPr>
      <w:r w:rsidRPr="001C4C2C">
        <w:rPr>
          <w:rFonts w:eastAsiaTheme="minorEastAsia" w:hint="eastAsia"/>
          <w:b/>
          <w:lang w:eastAsia="zh-CN"/>
        </w:rPr>
        <w:t xml:space="preserve">Main </w:t>
      </w:r>
      <w:r w:rsidR="00FA2BE0">
        <w:rPr>
          <w:rFonts w:eastAsiaTheme="minorEastAsia"/>
          <w:b/>
          <w:lang w:eastAsia="zh-CN"/>
        </w:rPr>
        <w:t>Body of T</w:t>
      </w:r>
      <w:r w:rsidRPr="001C4C2C">
        <w:rPr>
          <w:rFonts w:eastAsiaTheme="minorEastAsia"/>
          <w:b/>
          <w:lang w:eastAsia="zh-CN"/>
        </w:rPr>
        <w:t>ext</w:t>
      </w:r>
      <w:r w:rsidRPr="001C4C2C">
        <w:rPr>
          <w:rFonts w:asciiTheme="minorHAnsi" w:eastAsia="微软雅黑" w:hAnsiTheme="minorHAnsi" w:cs="Arial"/>
          <w:b/>
          <w:color w:val="000000" w:themeColor="text1"/>
          <w:szCs w:val="24"/>
        </w:rPr>
        <w:t xml:space="preserve"> </w:t>
      </w:r>
    </w:p>
    <w:p w:rsidR="001C4C2C" w:rsidRPr="001C4C2C" w:rsidRDefault="001C4C2C" w:rsidP="001C4C2C">
      <w:pPr>
        <w:spacing w:after="240"/>
        <w:jc w:val="left"/>
        <w:rPr>
          <w:lang w:eastAsia="en-US"/>
        </w:rPr>
      </w:pPr>
      <w:r w:rsidRPr="001C4C2C">
        <w:rPr>
          <w:lang w:eastAsia="en-US"/>
        </w:rPr>
        <w:t>(</w:t>
      </w:r>
      <w:r w:rsidR="001F7F69">
        <w:rPr>
          <w:lang w:eastAsia="en-US"/>
        </w:rPr>
        <w:t>If presenting an article describing experimental research: Include introduction, elaboration of the theory/methods etc., results/discussion, and conclusion divided by subheadings</w:t>
      </w:r>
      <w:r w:rsidRPr="001C4C2C">
        <w:rPr>
          <w:lang w:eastAsia="en-US"/>
        </w:rPr>
        <w:t>)</w:t>
      </w:r>
    </w:p>
    <w:p w:rsidR="00FA1D17" w:rsidRDefault="00FA1D17" w:rsidP="002852CB">
      <w:pPr>
        <w:spacing w:before="240" w:after="120"/>
        <w:jc w:val="center"/>
      </w:pPr>
      <w:r>
        <w:rPr>
          <w:b/>
        </w:rPr>
        <w:lastRenderedPageBreak/>
        <w:t>Table 1.</w:t>
      </w:r>
      <w:r>
        <w:t xml:space="preserve"> </w:t>
      </w:r>
      <w:r>
        <w:rPr>
          <w:bCs/>
        </w:rPr>
        <w:t>Add a descriptive label of the table here.</w:t>
      </w:r>
    </w:p>
    <w:p w:rsidR="00FA1D17" w:rsidRDefault="00FA1D17" w:rsidP="002852CB">
      <w:pPr>
        <w:jc w:val="center"/>
        <w:rPr>
          <w:lang w:eastAsia="en-US"/>
        </w:rPr>
      </w:pPr>
      <w:r>
        <w:rPr>
          <w:lang w:eastAsia="en-US"/>
        </w:rPr>
        <w:t>[add the table here; use MS Word’s table function]</w:t>
      </w:r>
    </w:p>
    <w:p w:rsidR="007669B0" w:rsidRDefault="007669B0" w:rsidP="007669B0">
      <w:pPr>
        <w:spacing w:before="240"/>
        <w:jc w:val="center"/>
        <w:rPr>
          <w:lang w:eastAsia="en-US"/>
        </w:rPr>
      </w:pPr>
      <w:r>
        <w:rPr>
          <w:lang w:eastAsia="en-US"/>
        </w:rPr>
        <w:t>[add the figure here]</w:t>
      </w:r>
    </w:p>
    <w:p w:rsidR="00FA1D17" w:rsidRDefault="00FA1D17" w:rsidP="007669B0">
      <w:pPr>
        <w:spacing w:before="240" w:after="240"/>
        <w:ind w:left="567" w:right="567"/>
        <w:rPr>
          <w:bCs/>
        </w:rPr>
      </w:pPr>
      <w:r>
        <w:rPr>
          <w:b/>
        </w:rPr>
        <w:t>Figure 1.</w:t>
      </w:r>
      <w:r w:rsidRPr="002852CB">
        <w:t xml:space="preserve"> (</w:t>
      </w:r>
      <w:r>
        <w:rPr>
          <w:b/>
        </w:rPr>
        <w:t>a</w:t>
      </w:r>
      <w:r w:rsidRPr="002852CB">
        <w:t>)</w:t>
      </w:r>
      <w:r>
        <w:t xml:space="preserve"> </w:t>
      </w:r>
      <w:r>
        <w:rPr>
          <w:bCs/>
        </w:rPr>
        <w:t>Add a descriptive label of the figure here</w:t>
      </w:r>
      <w:r w:rsidR="009046AC">
        <w:rPr>
          <w:bCs/>
        </w:rPr>
        <w:t>;</w:t>
      </w:r>
      <w:r>
        <w:rPr>
          <w:bCs/>
        </w:rPr>
        <w:t xml:space="preserve"> </w:t>
      </w:r>
      <w:r w:rsidRPr="002852CB">
        <w:t>(</w:t>
      </w:r>
      <w:r>
        <w:rPr>
          <w:b/>
        </w:rPr>
        <w:t>b</w:t>
      </w:r>
      <w:r w:rsidRPr="002852CB">
        <w:t>)</w:t>
      </w:r>
      <w:r>
        <w:t xml:space="preserve"> </w:t>
      </w:r>
      <w:r>
        <w:rPr>
          <w:bCs/>
        </w:rPr>
        <w:t>Add a descriptive label of the figure here</w:t>
      </w:r>
      <w:r w:rsidR="009046AC">
        <w:rPr>
          <w:bCs/>
        </w:rPr>
        <w:t>;</w:t>
      </w:r>
      <w:r>
        <w:rPr>
          <w:bCs/>
        </w:rPr>
        <w:t xml:space="preserve"> </w:t>
      </w:r>
      <w:r w:rsidRPr="002852CB">
        <w:t>(</w:t>
      </w:r>
      <w:r>
        <w:rPr>
          <w:b/>
        </w:rPr>
        <w:t>c</w:t>
      </w:r>
      <w:r w:rsidRPr="002852CB">
        <w:t xml:space="preserve">) </w:t>
      </w:r>
      <w:r>
        <w:rPr>
          <w:bCs/>
        </w:rPr>
        <w:t>Add a descriptive label of the figure here.</w:t>
      </w:r>
    </w:p>
    <w:p w:rsidR="001F7F69" w:rsidRPr="001F7F69" w:rsidRDefault="001F7F69" w:rsidP="001F7F69">
      <w:pPr>
        <w:jc w:val="left"/>
        <w:rPr>
          <w:b/>
        </w:rPr>
      </w:pPr>
      <w:r w:rsidRPr="001F7F69">
        <w:rPr>
          <w:b/>
        </w:rPr>
        <w:t xml:space="preserve">Acknowledgement </w:t>
      </w:r>
    </w:p>
    <w:p w:rsidR="001F7F69" w:rsidRPr="001F7F69" w:rsidRDefault="001F7F69" w:rsidP="001F7F69">
      <w:pPr>
        <w:jc w:val="left"/>
      </w:pPr>
      <w:r>
        <w:rPr>
          <w:sz w:val="22"/>
        </w:rPr>
        <w:t xml:space="preserve">   (</w:t>
      </w:r>
      <w:r w:rsidRPr="001F7F69">
        <w:rPr>
          <w:rFonts w:hint="eastAsia"/>
        </w:rPr>
        <w:t>The</w:t>
      </w:r>
      <w:r w:rsidRPr="001F7F69">
        <w:t xml:space="preserve"> Funding Acknowledgements </w:t>
      </w:r>
      <w:r w:rsidRPr="001F7F69">
        <w:rPr>
          <w:rFonts w:hint="eastAsia"/>
        </w:rPr>
        <w:t>can be</w:t>
      </w:r>
      <w:r w:rsidRPr="001F7F69">
        <w:t xml:space="preserve"> included there is any, with the research project name, fund number and funding </w:t>
      </w:r>
      <w:r>
        <w:t xml:space="preserve">organization, </w:t>
      </w:r>
      <w:r w:rsidRPr="001F7F69">
        <w:t>max 100 words).</w:t>
      </w:r>
    </w:p>
    <w:p w:rsidR="001F7F69" w:rsidRDefault="001F7F69" w:rsidP="001C4C2C">
      <w:pPr>
        <w:pStyle w:val="MText"/>
        <w:spacing w:before="240" w:after="240"/>
        <w:ind w:firstLine="0"/>
        <w:jc w:val="left"/>
        <w:rPr>
          <w:b/>
        </w:rPr>
      </w:pPr>
    </w:p>
    <w:p w:rsidR="001C4C2C" w:rsidRPr="001C4C2C" w:rsidRDefault="00FA2BE0" w:rsidP="001C4C2C">
      <w:pPr>
        <w:pStyle w:val="MText"/>
        <w:spacing w:before="240" w:after="240"/>
        <w:ind w:firstLine="0"/>
        <w:jc w:val="left"/>
        <w:rPr>
          <w:rFonts w:eastAsiaTheme="minorEastAsia"/>
          <w:b/>
          <w:lang w:eastAsia="zh-CN"/>
        </w:rPr>
      </w:pPr>
      <w:r>
        <w:rPr>
          <w:b/>
        </w:rPr>
        <w:t>Author B</w:t>
      </w:r>
      <w:r w:rsidR="001C4C2C" w:rsidRPr="001C4C2C">
        <w:rPr>
          <w:b/>
        </w:rPr>
        <w:t>iography</w:t>
      </w:r>
    </w:p>
    <w:p w:rsidR="001C4C2C" w:rsidRPr="00BD0B6D" w:rsidRDefault="001F7F69" w:rsidP="00455AAB">
      <w:pPr>
        <w:pStyle w:val="MText"/>
        <w:spacing w:before="240" w:after="240"/>
        <w:ind w:firstLine="0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(Brief introduction of author w</w:t>
      </w:r>
      <w:r w:rsidR="00BD0B6D" w:rsidRPr="00BD0B6D">
        <w:rPr>
          <w:rFonts w:eastAsiaTheme="minorEastAsia"/>
          <w:lang w:eastAsia="zh-CN"/>
        </w:rPr>
        <w:t>ithin</w:t>
      </w:r>
      <w:r w:rsidR="00BD0B6D" w:rsidRPr="00BD0B6D">
        <w:rPr>
          <w:rFonts w:eastAsiaTheme="minorEastAsia" w:hint="eastAsia"/>
          <w:lang w:eastAsia="zh-CN"/>
        </w:rPr>
        <w:t xml:space="preserve"> 200 words</w:t>
      </w:r>
      <w:r>
        <w:rPr>
          <w:rFonts w:eastAsiaTheme="minorEastAsia"/>
          <w:lang w:eastAsia="zh-CN"/>
        </w:rPr>
        <w:t>, no commercial promotion</w:t>
      </w:r>
      <w:r w:rsidR="00BD0B6D" w:rsidRPr="00BD0B6D">
        <w:rPr>
          <w:rFonts w:eastAsiaTheme="minorEastAsia" w:hint="eastAsia"/>
          <w:lang w:eastAsia="zh-CN"/>
        </w:rPr>
        <w:t>)</w:t>
      </w:r>
    </w:p>
    <w:p w:rsidR="001F7F69" w:rsidRDefault="001F7F69" w:rsidP="002852CB">
      <w:pPr>
        <w:pStyle w:val="MText"/>
        <w:tabs>
          <w:tab w:val="left" w:pos="2708"/>
        </w:tabs>
        <w:spacing w:before="240" w:after="240"/>
        <w:ind w:firstLine="0"/>
        <w:jc w:val="left"/>
        <w:rPr>
          <w:b/>
          <w:color w:val="auto"/>
          <w:lang w:eastAsia="en-US"/>
        </w:rPr>
      </w:pPr>
    </w:p>
    <w:p w:rsidR="002852CB" w:rsidRDefault="002852CB" w:rsidP="002852CB">
      <w:pPr>
        <w:pStyle w:val="MText"/>
        <w:tabs>
          <w:tab w:val="left" w:pos="2708"/>
        </w:tabs>
        <w:spacing w:before="240" w:after="240"/>
        <w:ind w:firstLine="0"/>
        <w:jc w:val="left"/>
        <w:rPr>
          <w:b/>
          <w:color w:val="auto"/>
          <w:lang w:eastAsia="en-US"/>
        </w:rPr>
      </w:pPr>
      <w:r>
        <w:rPr>
          <w:b/>
          <w:color w:val="auto"/>
          <w:lang w:eastAsia="en-US"/>
        </w:rPr>
        <w:t>C</w:t>
      </w:r>
      <w:r w:rsidRPr="002B248D">
        <w:rPr>
          <w:b/>
          <w:color w:val="auto"/>
          <w:lang w:eastAsia="en-US"/>
        </w:rPr>
        <w:t>onflict</w:t>
      </w:r>
      <w:r w:rsidR="0008242F">
        <w:rPr>
          <w:b/>
          <w:color w:val="auto"/>
          <w:lang w:eastAsia="en-US"/>
        </w:rPr>
        <w:t>s</w:t>
      </w:r>
      <w:r w:rsidRPr="002B248D">
        <w:rPr>
          <w:b/>
          <w:color w:val="auto"/>
          <w:lang w:eastAsia="en-US"/>
        </w:rPr>
        <w:t xml:space="preserve"> of </w:t>
      </w:r>
      <w:r>
        <w:rPr>
          <w:b/>
          <w:color w:val="auto"/>
          <w:lang w:eastAsia="en-US"/>
        </w:rPr>
        <w:t>I</w:t>
      </w:r>
      <w:r w:rsidRPr="002B248D">
        <w:rPr>
          <w:b/>
          <w:color w:val="auto"/>
          <w:lang w:eastAsia="en-US"/>
        </w:rPr>
        <w:t>nterest</w:t>
      </w:r>
    </w:p>
    <w:p w:rsidR="002852CB" w:rsidRDefault="002852CB" w:rsidP="002852CB">
      <w:pPr>
        <w:pStyle w:val="MText"/>
        <w:tabs>
          <w:tab w:val="left" w:pos="2708"/>
        </w:tabs>
        <w:ind w:firstLine="288"/>
        <w:rPr>
          <w:lang w:eastAsia="en-US"/>
        </w:rPr>
      </w:pPr>
      <w:r>
        <w:rPr>
          <w:lang w:eastAsia="en-US"/>
        </w:rPr>
        <w:t>State any potential conflicts of interest here or “The authors declare no conflict of interest”.</w:t>
      </w:r>
    </w:p>
    <w:p w:rsidR="00FA1D17" w:rsidRDefault="00FA1D17" w:rsidP="002852CB">
      <w:pPr>
        <w:spacing w:before="240" w:after="240"/>
        <w:jc w:val="left"/>
        <w:rPr>
          <w:b/>
          <w:lang w:eastAsia="en-US"/>
        </w:rPr>
      </w:pPr>
      <w:r>
        <w:rPr>
          <w:b/>
          <w:lang w:eastAsia="en-US"/>
        </w:rPr>
        <w:t>References and Notes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1.</w:t>
      </w:r>
      <w:r>
        <w:rPr>
          <w:lang w:eastAsia="en-US"/>
        </w:rPr>
        <w:tab/>
        <w:t xml:space="preserve">Author 1, A.B.; Author 2, C.D. Title of the cited article. </w:t>
      </w:r>
      <w:r>
        <w:rPr>
          <w:i/>
          <w:lang w:eastAsia="en-US"/>
        </w:rPr>
        <w:t>Journal Title</w:t>
      </w:r>
      <w:r>
        <w:rPr>
          <w:lang w:eastAsia="en-US"/>
        </w:rPr>
        <w:t xml:space="preserve"> </w:t>
      </w:r>
      <w:r>
        <w:rPr>
          <w:b/>
          <w:lang w:eastAsia="en-US"/>
        </w:rPr>
        <w:t>2007</w:t>
      </w:r>
      <w:r>
        <w:rPr>
          <w:lang w:eastAsia="en-US"/>
        </w:rPr>
        <w:t xml:space="preserve">, </w:t>
      </w:r>
      <w:r>
        <w:rPr>
          <w:i/>
          <w:lang w:eastAsia="en-US"/>
        </w:rPr>
        <w:t>6</w:t>
      </w:r>
      <w:r>
        <w:rPr>
          <w:lang w:eastAsia="en-US"/>
        </w:rPr>
        <w:t xml:space="preserve">, 100–110. 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2.</w:t>
      </w:r>
      <w:r>
        <w:rPr>
          <w:lang w:eastAsia="en-US"/>
        </w:rPr>
        <w:tab/>
        <w:t xml:space="preserve">Author 1, A.; Author 2, B. Title of the chapter. In </w:t>
      </w:r>
      <w:r w:rsidRPr="00AA4B1B">
        <w:rPr>
          <w:i/>
          <w:lang w:eastAsia="en-US"/>
        </w:rPr>
        <w:t>Book Title</w:t>
      </w:r>
      <w:r>
        <w:rPr>
          <w:lang w:eastAsia="en-US"/>
        </w:rPr>
        <w:t>, 2</w:t>
      </w:r>
      <w:r w:rsidRPr="00D416BC">
        <w:rPr>
          <w:lang w:eastAsia="en-US"/>
        </w:rPr>
        <w:t>nd</w:t>
      </w:r>
      <w:r>
        <w:rPr>
          <w:lang w:eastAsia="en-US"/>
        </w:rPr>
        <w:t xml:space="preserve"> ed.; Editor 1, Editor 2, Eds.; Publisher: Publisher Location, Country, 2007; Volume 3, pp. 154–196.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 xml:space="preserve">Author 1, A.; Author 2, B. </w:t>
      </w:r>
      <w:r>
        <w:rPr>
          <w:i/>
          <w:lang w:eastAsia="en-US"/>
        </w:rPr>
        <w:t>Book Title</w:t>
      </w:r>
      <w:r>
        <w:rPr>
          <w:lang w:eastAsia="en-US"/>
        </w:rPr>
        <w:t>, 3</w:t>
      </w:r>
      <w:r w:rsidRPr="00D416BC">
        <w:rPr>
          <w:lang w:eastAsia="en-US"/>
        </w:rPr>
        <w:t>rd</w:t>
      </w:r>
      <w:r>
        <w:rPr>
          <w:lang w:eastAsia="en-US"/>
        </w:rPr>
        <w:t xml:space="preserve"> ed.; Publisher: Publisher Location, Country, 2008; </w:t>
      </w:r>
      <w:r>
        <w:rPr>
          <w:lang w:eastAsia="en-US"/>
        </w:rPr>
        <w:br/>
        <w:t>pp. 154–196.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4.</w:t>
      </w:r>
      <w:r>
        <w:rPr>
          <w:lang w:eastAsia="en-US"/>
        </w:rPr>
        <w:tab/>
        <w:t>Author 1,</w:t>
      </w:r>
      <w:r w:rsidRPr="00492D1E">
        <w:t xml:space="preserve"> </w:t>
      </w:r>
      <w:r w:rsidRPr="00492D1E">
        <w:rPr>
          <w:lang w:eastAsia="en-US"/>
        </w:rPr>
        <w:t>A.B.</w:t>
      </w:r>
      <w:r>
        <w:rPr>
          <w:lang w:eastAsia="en-US"/>
        </w:rPr>
        <w:t xml:space="preserve">; Author 2, C. Title of Unpublished Work. </w:t>
      </w:r>
      <w:proofErr w:type="spellStart"/>
      <w:r>
        <w:rPr>
          <w:lang w:eastAsia="en-US"/>
        </w:rPr>
        <w:t>Journa</w:t>
      </w:r>
      <w:r w:rsidR="007669B0">
        <w:rPr>
          <w:lang w:eastAsia="en-US"/>
        </w:rPr>
        <w:t>d</w:t>
      </w:r>
      <w:r>
        <w:rPr>
          <w:lang w:eastAsia="en-US"/>
        </w:rPr>
        <w:t>l</w:t>
      </w:r>
      <w:proofErr w:type="spellEnd"/>
      <w:r>
        <w:rPr>
          <w:lang w:eastAsia="en-US"/>
        </w:rPr>
        <w:t xml:space="preserve"> Abbreviation, phrase indicating stage of publication.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5.</w:t>
      </w:r>
      <w:r>
        <w:rPr>
          <w:lang w:eastAsia="en-US"/>
        </w:rPr>
        <w:tab/>
        <w:t>Author 1,</w:t>
      </w:r>
      <w:r w:rsidRPr="00492D1E">
        <w:t xml:space="preserve"> </w:t>
      </w:r>
      <w:r w:rsidRPr="00492D1E">
        <w:rPr>
          <w:lang w:eastAsia="en-US"/>
        </w:rPr>
        <w:t>A.B.</w:t>
      </w:r>
      <w:r>
        <w:rPr>
          <w:lang w:eastAsia="en-US"/>
        </w:rPr>
        <w:t>; Author 2,</w:t>
      </w:r>
      <w:r w:rsidRPr="00492D1E">
        <w:t xml:space="preserve"> </w:t>
      </w:r>
      <w:r>
        <w:rPr>
          <w:lang w:eastAsia="en-US"/>
        </w:rPr>
        <w:t>C</w:t>
      </w:r>
      <w:r w:rsidRPr="00492D1E">
        <w:rPr>
          <w:lang w:eastAsia="en-US"/>
        </w:rPr>
        <w:t>.</w:t>
      </w:r>
      <w:r>
        <w:rPr>
          <w:lang w:eastAsia="en-US"/>
        </w:rPr>
        <w:t>D</w:t>
      </w:r>
      <w:r w:rsidRPr="00492D1E">
        <w:rPr>
          <w:lang w:eastAsia="en-US"/>
        </w:rPr>
        <w:t>.</w:t>
      </w:r>
      <w:r>
        <w:rPr>
          <w:lang w:eastAsia="en-US"/>
        </w:rPr>
        <w:t xml:space="preserve">; Author 3, E.F. Title of Presentation. In </w:t>
      </w:r>
      <w:r w:rsidRPr="00721472">
        <w:rPr>
          <w:i/>
          <w:lang w:eastAsia="en-US"/>
        </w:rPr>
        <w:t>Title of the Collected Work</w:t>
      </w:r>
      <w:r>
        <w:rPr>
          <w:lang w:eastAsia="en-US"/>
        </w:rPr>
        <w:t xml:space="preserve"> (if available), Proceedings of the Name of the Conference, Location of Conference, Country, Date of Conference; Editor 1, Editor 2, Eds. (if available); Publisher: City, Country, Year (if available); Abstract Number (optional), Pagination (optional).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6.</w:t>
      </w:r>
      <w:r>
        <w:rPr>
          <w:lang w:eastAsia="en-US"/>
        </w:rPr>
        <w:tab/>
        <w:t>Author 1, A.B. Title of Thesis. Level of Thesis, Degree-Granting University, Location of University, Date of Completion.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7.</w:t>
      </w:r>
      <w:r>
        <w:rPr>
          <w:lang w:eastAsia="en-US"/>
        </w:rPr>
        <w:tab/>
        <w:t xml:space="preserve">Author 1, A.B.; Author 2, C.D. Title of the article. </w:t>
      </w:r>
      <w:r w:rsidRPr="00EE2F2E">
        <w:rPr>
          <w:i/>
          <w:lang w:eastAsia="en-US"/>
        </w:rPr>
        <w:t>Abbreviated Journal Name</w:t>
      </w:r>
      <w:r>
        <w:rPr>
          <w:lang w:eastAsia="en-US"/>
        </w:rPr>
        <w:t>, Year, Volume, (</w:t>
      </w:r>
      <w:r w:rsidRPr="00721472">
        <w:rPr>
          <w:lang w:eastAsia="en-US"/>
        </w:rPr>
        <w:t>Pag</w:t>
      </w:r>
      <w:r>
        <w:rPr>
          <w:lang w:eastAsia="en-US"/>
        </w:rPr>
        <w:t xml:space="preserve">e range), </w:t>
      </w:r>
      <w:proofErr w:type="spellStart"/>
      <w:r w:rsidRPr="00721472">
        <w:rPr>
          <w:lang w:eastAsia="en-US"/>
        </w:rPr>
        <w:t>doi</w:t>
      </w:r>
      <w:proofErr w:type="spellEnd"/>
      <w:r>
        <w:rPr>
          <w:lang w:eastAsia="en-US"/>
        </w:rPr>
        <w:t xml:space="preserve"> or other identification number. Available online: http://URL (accessed on Day Month Year).</w:t>
      </w:r>
    </w:p>
    <w:p w:rsidR="002852CB" w:rsidRDefault="002852CB" w:rsidP="007669B0">
      <w:pPr>
        <w:pStyle w:val="MRefer"/>
        <w:rPr>
          <w:lang w:eastAsia="en-US"/>
        </w:rPr>
      </w:pPr>
      <w:r>
        <w:rPr>
          <w:lang w:eastAsia="en-US"/>
        </w:rPr>
        <w:t>8.</w:t>
      </w:r>
      <w:r>
        <w:rPr>
          <w:lang w:eastAsia="en-US"/>
        </w:rPr>
        <w:tab/>
        <w:t>Title of Site. Available online: http://URL (accessed on Day Month Year).</w:t>
      </w:r>
    </w:p>
    <w:p w:rsidR="002852CB" w:rsidRDefault="002852CB" w:rsidP="002852CB">
      <w:pPr>
        <w:pStyle w:val="MRefer"/>
        <w:spacing w:before="240" w:after="240"/>
        <w:ind w:left="0" w:firstLine="0"/>
        <w:rPr>
          <w:lang w:eastAsia="en-US"/>
        </w:rPr>
      </w:pPr>
      <w:r>
        <w:rPr>
          <w:lang w:eastAsia="en-US"/>
        </w:rPr>
        <w:t>Reference list:</w:t>
      </w:r>
      <w:r w:rsidRPr="008D0CCC">
        <w:rPr>
          <w:lang w:eastAsia="en-US"/>
        </w:rPr>
        <w:t xml:space="preserve"> </w:t>
      </w:r>
      <w:r w:rsidR="00577688">
        <w:rPr>
          <w:lang w:eastAsia="en-US"/>
        </w:rPr>
        <w:t xml:space="preserve">Please use APA style version 6. </w:t>
      </w:r>
    </w:p>
    <w:p w:rsidR="00B542AD" w:rsidRDefault="00FA1D17" w:rsidP="00B542AD">
      <w:pPr>
        <w:rPr>
          <w:rFonts w:ascii="Garamond" w:hAnsi="Garamond"/>
        </w:rPr>
      </w:pPr>
      <w:r w:rsidRPr="00B96501">
        <w:rPr>
          <w:lang w:eastAsia="en-US"/>
        </w:rPr>
        <w:lastRenderedPageBreak/>
        <w:t>© 201</w:t>
      </w:r>
      <w:r w:rsidR="00A90C9B">
        <w:rPr>
          <w:rFonts w:eastAsia="宋体" w:hint="eastAsia"/>
          <w:lang w:eastAsia="zh-CN"/>
        </w:rPr>
        <w:t>9</w:t>
      </w:r>
      <w:r w:rsidRPr="00B96501">
        <w:rPr>
          <w:lang w:eastAsia="en-US"/>
        </w:rPr>
        <w:t xml:space="preserve"> by the autho</w:t>
      </w:r>
      <w:bookmarkStart w:id="0" w:name="_GoBack"/>
      <w:bookmarkEnd w:id="0"/>
      <w:r w:rsidRPr="00B96501">
        <w:rPr>
          <w:lang w:eastAsia="en-US"/>
        </w:rPr>
        <w:t xml:space="preserve">rs; licensee </w:t>
      </w:r>
      <w:proofErr w:type="spellStart"/>
      <w:r w:rsidR="00B542AD" w:rsidRPr="00B96501">
        <w:rPr>
          <w:rFonts w:ascii="Garamond" w:hAnsi="Garamond"/>
        </w:rPr>
        <w:t>Inspirees</w:t>
      </w:r>
      <w:proofErr w:type="spellEnd"/>
      <w:r w:rsidR="00B542AD" w:rsidRPr="00B96501">
        <w:rPr>
          <w:rFonts w:ascii="Garamond" w:hAnsi="Garamond"/>
        </w:rPr>
        <w:t xml:space="preserve"> Education Group, the Netherlands.</w:t>
      </w:r>
    </w:p>
    <w:p w:rsidR="00637B64" w:rsidRPr="00B542AD" w:rsidRDefault="00637B64" w:rsidP="002852CB">
      <w:pPr>
        <w:pStyle w:val="MCopyright"/>
        <w:tabs>
          <w:tab w:val="left" w:pos="720"/>
        </w:tabs>
        <w:jc w:val="both"/>
      </w:pPr>
    </w:p>
    <w:sectPr w:rsidR="00637B64" w:rsidRPr="00B542AD" w:rsidSect="002852CB">
      <w:headerReference w:type="default" r:id="rId8"/>
      <w:footerReference w:type="even" r:id="rId9"/>
      <w:footerReference w:type="default" r:id="rId10"/>
      <w:type w:val="continuous"/>
      <w:pgSz w:w="11913" w:h="16834" w:code="9"/>
      <w:pgMar w:top="994" w:right="994" w:bottom="994" w:left="994" w:header="851" w:footer="567" w:gutter="0"/>
      <w:cols w:space="397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CFC" w:rsidRDefault="00420CFC">
      <w:pPr>
        <w:spacing w:line="240" w:lineRule="auto"/>
      </w:pPr>
      <w:r>
        <w:separator/>
      </w:r>
    </w:p>
  </w:endnote>
  <w:endnote w:type="continuationSeparator" w:id="0">
    <w:p w:rsidR="00420CFC" w:rsidRDefault="00420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B64" w:rsidRDefault="00420CFC">
    <w:pPr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637B64">
      <w:rPr>
        <w:noProof/>
      </w:rPr>
      <w:t>10</w:t>
    </w:r>
    <w:r>
      <w:rPr>
        <w:noProof/>
      </w:rPr>
      <w:fldChar w:fldCharType="end"/>
    </w:r>
  </w:p>
  <w:p w:rsidR="00637B64" w:rsidRDefault="00637B6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B64" w:rsidRDefault="00637B6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CFC" w:rsidRDefault="00420CFC">
      <w:pPr>
        <w:spacing w:line="240" w:lineRule="auto"/>
      </w:pPr>
      <w:r>
        <w:separator/>
      </w:r>
    </w:p>
  </w:footnote>
  <w:footnote w:type="continuationSeparator" w:id="0">
    <w:p w:rsidR="00420CFC" w:rsidRDefault="00420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2CB" w:rsidRPr="00A535BB" w:rsidRDefault="00577688" w:rsidP="00CF7077">
    <w:pPr>
      <w:pStyle w:val="a6"/>
      <w:tabs>
        <w:tab w:val="clear" w:pos="4513"/>
        <w:tab w:val="clear" w:pos="9026"/>
        <w:tab w:val="right" w:pos="9925"/>
      </w:tabs>
      <w:rPr>
        <w:rFonts w:eastAsia="宋体"/>
        <w:b/>
        <w:lang w:eastAsia="zh-CN"/>
      </w:rPr>
    </w:pPr>
    <w:r>
      <w:rPr>
        <w:rFonts w:eastAsia="宋体"/>
        <w:i/>
        <w:lang w:eastAsia="zh-CN"/>
      </w:rPr>
      <w:t>CAET</w:t>
    </w:r>
    <w:r w:rsidR="002852CB" w:rsidRPr="002852CB">
      <w:rPr>
        <w:b/>
        <w:i/>
      </w:rPr>
      <w:t xml:space="preserve"> </w:t>
    </w:r>
    <w:r w:rsidR="002852CB">
      <w:rPr>
        <w:b/>
      </w:rPr>
      <w:t>201</w:t>
    </w:r>
    <w:r w:rsidR="00A535BB">
      <w:rPr>
        <w:rFonts w:eastAsia="宋体" w:hint="eastAsia"/>
        <w:b/>
        <w:lang w:eastAsia="zh-CN"/>
      </w:rPr>
      <w:t>9</w:t>
    </w:r>
    <w:r w:rsidR="002852CB">
      <w:t xml:space="preserve">, </w:t>
    </w:r>
    <w:r>
      <w:rPr>
        <w:rFonts w:eastAsia="宋体"/>
        <w:i/>
        <w:lang w:eastAsia="zh-CN"/>
      </w:rPr>
      <w:t>1</w:t>
    </w:r>
    <w:r w:rsidR="00CF7077" w:rsidRPr="002852CB">
      <w:rPr>
        <w:b/>
      </w:rPr>
      <w:tab/>
    </w:r>
    <w:r w:rsidR="009A6BF4" w:rsidRPr="002852CB">
      <w:rPr>
        <w:b/>
      </w:rPr>
      <w:fldChar w:fldCharType="begin"/>
    </w:r>
    <w:r w:rsidR="002852CB" w:rsidRPr="002852CB">
      <w:rPr>
        <w:b/>
      </w:rPr>
      <w:instrText xml:space="preserve"> PAGE   \* MERGEFORMAT </w:instrText>
    </w:r>
    <w:r w:rsidR="009A6BF4" w:rsidRPr="002852CB">
      <w:rPr>
        <w:b/>
      </w:rPr>
      <w:fldChar w:fldCharType="separate"/>
    </w:r>
    <w:r w:rsidR="00B96501">
      <w:rPr>
        <w:b/>
        <w:noProof/>
      </w:rPr>
      <w:t>3</w:t>
    </w:r>
    <w:r w:rsidR="009A6BF4" w:rsidRPr="002852CB">
      <w:rPr>
        <w:b/>
      </w:rPr>
      <w:fldChar w:fldCharType="end"/>
    </w:r>
  </w:p>
  <w:p w:rsidR="00637B64" w:rsidRDefault="00637B64" w:rsidP="002852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12648"/>
    <w:multiLevelType w:val="hybridMultilevel"/>
    <w:tmpl w:val="91AAB34E"/>
    <w:lvl w:ilvl="0" w:tplc="1C986AFA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1" w15:restartNumberingAfterBreak="0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2569699F"/>
    <w:multiLevelType w:val="hybridMultilevel"/>
    <w:tmpl w:val="396645A2"/>
    <w:lvl w:ilvl="0" w:tplc="365CDED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9F6EE2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08FC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9ECA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2058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9813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745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3ACF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D838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17" w15:restartNumberingAfterBreak="0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 w15:restartNumberingAfterBreak="0">
    <w:nsid w:val="30BC4DCF"/>
    <w:multiLevelType w:val="hybridMultilevel"/>
    <w:tmpl w:val="9B0C8450"/>
    <w:lvl w:ilvl="0" w:tplc="75604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2889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D442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242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4C2F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345C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94D0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B61A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B86AB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118C4"/>
    <w:multiLevelType w:val="hybridMultilevel"/>
    <w:tmpl w:val="8BAAA0BE"/>
    <w:lvl w:ilvl="0" w:tplc="A198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2B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6C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AE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3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9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C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EE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8" w15:restartNumberingAfterBreak="0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54C85"/>
    <w:multiLevelType w:val="hybridMultilevel"/>
    <w:tmpl w:val="2BF00094"/>
    <w:lvl w:ilvl="0" w:tplc="5E626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8260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960F24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1492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E21BD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B7E83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A2AA5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A6962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960F16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3" w15:restartNumberingAfterBreak="0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8B64C66"/>
    <w:multiLevelType w:val="hybridMultilevel"/>
    <w:tmpl w:val="666834F4"/>
    <w:lvl w:ilvl="0" w:tplc="6792E9C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852ED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86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3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A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BCF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0C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1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8D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63B02"/>
    <w:multiLevelType w:val="hybridMultilevel"/>
    <w:tmpl w:val="0A9EA6FC"/>
    <w:lvl w:ilvl="0" w:tplc="756AC15E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9A0C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23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7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8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2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4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47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39" w15:restartNumberingAfterBreak="0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0" w15:restartNumberingAfterBreak="0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2" w15:restartNumberingAfterBreak="0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3D0209"/>
    <w:multiLevelType w:val="hybridMultilevel"/>
    <w:tmpl w:val="8904C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5" w15:restartNumberingAfterBreak="0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4"/>
  </w:num>
  <w:num w:numId="5">
    <w:abstractNumId w:val="25"/>
  </w:num>
  <w:num w:numId="6">
    <w:abstractNumId w:val="17"/>
  </w:num>
  <w:num w:numId="7">
    <w:abstractNumId w:val="9"/>
  </w:num>
  <w:num w:numId="8">
    <w:abstractNumId w:val="38"/>
  </w:num>
  <w:num w:numId="9">
    <w:abstractNumId w:val="4"/>
  </w:num>
  <w:num w:numId="10">
    <w:abstractNumId w:val="16"/>
  </w:num>
  <w:num w:numId="11">
    <w:abstractNumId w:val="30"/>
  </w:num>
  <w:num w:numId="12">
    <w:abstractNumId w:val="7"/>
  </w:num>
  <w:num w:numId="13">
    <w:abstractNumId w:val="36"/>
  </w:num>
  <w:num w:numId="14">
    <w:abstractNumId w:val="18"/>
  </w:num>
  <w:num w:numId="15">
    <w:abstractNumId w:val="44"/>
  </w:num>
  <w:num w:numId="16">
    <w:abstractNumId w:val="41"/>
  </w:num>
  <w:num w:numId="17">
    <w:abstractNumId w:val="11"/>
  </w:num>
  <w:num w:numId="18">
    <w:abstractNumId w:val="33"/>
  </w:num>
  <w:num w:numId="19">
    <w:abstractNumId w:val="5"/>
  </w:num>
  <w:num w:numId="20">
    <w:abstractNumId w:val="6"/>
  </w:num>
  <w:num w:numId="21">
    <w:abstractNumId w:val="31"/>
  </w:num>
  <w:num w:numId="22">
    <w:abstractNumId w:val="2"/>
  </w:num>
  <w:num w:numId="23">
    <w:abstractNumId w:val="45"/>
  </w:num>
  <w:num w:numId="24">
    <w:abstractNumId w:val="40"/>
  </w:num>
  <w:num w:numId="25">
    <w:abstractNumId w:val="21"/>
  </w:num>
  <w:num w:numId="26">
    <w:abstractNumId w:val="15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13"/>
  </w:num>
  <w:num w:numId="31">
    <w:abstractNumId w:val="27"/>
  </w:num>
  <w:num w:numId="32">
    <w:abstractNumId w:val="37"/>
  </w:num>
  <w:num w:numId="33">
    <w:abstractNumId w:val="23"/>
  </w:num>
  <w:num w:numId="34">
    <w:abstractNumId w:val="12"/>
  </w:num>
  <w:num w:numId="35">
    <w:abstractNumId w:val="22"/>
  </w:num>
  <w:num w:numId="36">
    <w:abstractNumId w:val="32"/>
  </w:num>
  <w:num w:numId="37">
    <w:abstractNumId w:val="10"/>
  </w:num>
  <w:num w:numId="38">
    <w:abstractNumId w:val="20"/>
  </w:num>
  <w:num w:numId="39">
    <w:abstractNumId w:val="14"/>
  </w:num>
  <w:num w:numId="40">
    <w:abstractNumId w:val="34"/>
  </w:num>
  <w:num w:numId="41">
    <w:abstractNumId w:val="35"/>
  </w:num>
  <w:num w:numId="42">
    <w:abstractNumId w:val="19"/>
  </w:num>
  <w:num w:numId="43">
    <w:abstractNumId w:val="29"/>
  </w:num>
  <w:num w:numId="44">
    <w:abstractNumId w:val="39"/>
  </w:num>
  <w:num w:numId="45">
    <w:abstractNumId w:val="4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proofState w:spelling="clean" w:grammar="clean"/>
  <w:attachedTemplate r:id="rId1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318"/>
    <w:rsid w:val="0003087D"/>
    <w:rsid w:val="000400E3"/>
    <w:rsid w:val="00041F08"/>
    <w:rsid w:val="00050621"/>
    <w:rsid w:val="0008242F"/>
    <w:rsid w:val="00083D5E"/>
    <w:rsid w:val="00083DD7"/>
    <w:rsid w:val="000C773F"/>
    <w:rsid w:val="000D3753"/>
    <w:rsid w:val="001045B1"/>
    <w:rsid w:val="00132DE8"/>
    <w:rsid w:val="00146BE7"/>
    <w:rsid w:val="001679F3"/>
    <w:rsid w:val="001B2474"/>
    <w:rsid w:val="001B4D68"/>
    <w:rsid w:val="001C4C2C"/>
    <w:rsid w:val="001D4CA5"/>
    <w:rsid w:val="001D57C2"/>
    <w:rsid w:val="001F7619"/>
    <w:rsid w:val="001F7F69"/>
    <w:rsid w:val="00214CB6"/>
    <w:rsid w:val="00250780"/>
    <w:rsid w:val="00252533"/>
    <w:rsid w:val="00260C8E"/>
    <w:rsid w:val="002852CB"/>
    <w:rsid w:val="002A35FC"/>
    <w:rsid w:val="002C1E20"/>
    <w:rsid w:val="002D17EA"/>
    <w:rsid w:val="002E279A"/>
    <w:rsid w:val="003854CB"/>
    <w:rsid w:val="003C5E2E"/>
    <w:rsid w:val="003F0C9B"/>
    <w:rsid w:val="00407318"/>
    <w:rsid w:val="00420CFC"/>
    <w:rsid w:val="004266E2"/>
    <w:rsid w:val="00433285"/>
    <w:rsid w:val="00446A15"/>
    <w:rsid w:val="00455AAB"/>
    <w:rsid w:val="004C26DB"/>
    <w:rsid w:val="00566D71"/>
    <w:rsid w:val="005734D9"/>
    <w:rsid w:val="00577688"/>
    <w:rsid w:val="005800BD"/>
    <w:rsid w:val="005A3D0D"/>
    <w:rsid w:val="005C43BB"/>
    <w:rsid w:val="005C574A"/>
    <w:rsid w:val="005E0046"/>
    <w:rsid w:val="00621619"/>
    <w:rsid w:val="00637B64"/>
    <w:rsid w:val="00661B7C"/>
    <w:rsid w:val="00667CE7"/>
    <w:rsid w:val="006773C5"/>
    <w:rsid w:val="006840F5"/>
    <w:rsid w:val="006A52D5"/>
    <w:rsid w:val="006E2CBE"/>
    <w:rsid w:val="00724CE1"/>
    <w:rsid w:val="00752727"/>
    <w:rsid w:val="007669B0"/>
    <w:rsid w:val="00774C96"/>
    <w:rsid w:val="00776836"/>
    <w:rsid w:val="00782051"/>
    <w:rsid w:val="007E0597"/>
    <w:rsid w:val="007F5EF7"/>
    <w:rsid w:val="007F6AC6"/>
    <w:rsid w:val="00815F63"/>
    <w:rsid w:val="0082297E"/>
    <w:rsid w:val="00826471"/>
    <w:rsid w:val="00831C6E"/>
    <w:rsid w:val="00840CBC"/>
    <w:rsid w:val="00894CE2"/>
    <w:rsid w:val="008A42E2"/>
    <w:rsid w:val="008B7979"/>
    <w:rsid w:val="008E5299"/>
    <w:rsid w:val="009046AC"/>
    <w:rsid w:val="009474DB"/>
    <w:rsid w:val="009563EC"/>
    <w:rsid w:val="009827AC"/>
    <w:rsid w:val="009A1820"/>
    <w:rsid w:val="009A18D4"/>
    <w:rsid w:val="009A6BF4"/>
    <w:rsid w:val="009A7743"/>
    <w:rsid w:val="009D65EB"/>
    <w:rsid w:val="00A535BB"/>
    <w:rsid w:val="00A90C9B"/>
    <w:rsid w:val="00A93148"/>
    <w:rsid w:val="00AA488B"/>
    <w:rsid w:val="00AC1D3E"/>
    <w:rsid w:val="00AE38DE"/>
    <w:rsid w:val="00B13AE9"/>
    <w:rsid w:val="00B24E73"/>
    <w:rsid w:val="00B542AD"/>
    <w:rsid w:val="00B615DC"/>
    <w:rsid w:val="00B71FF3"/>
    <w:rsid w:val="00B96501"/>
    <w:rsid w:val="00BD0B6D"/>
    <w:rsid w:val="00C46816"/>
    <w:rsid w:val="00C84ACD"/>
    <w:rsid w:val="00CC2428"/>
    <w:rsid w:val="00CC369B"/>
    <w:rsid w:val="00CC64C2"/>
    <w:rsid w:val="00CC6B5F"/>
    <w:rsid w:val="00CF7077"/>
    <w:rsid w:val="00D0477E"/>
    <w:rsid w:val="00D379B1"/>
    <w:rsid w:val="00D516E2"/>
    <w:rsid w:val="00D75BC3"/>
    <w:rsid w:val="00D81A2B"/>
    <w:rsid w:val="00D85011"/>
    <w:rsid w:val="00D97285"/>
    <w:rsid w:val="00DB7B29"/>
    <w:rsid w:val="00E04790"/>
    <w:rsid w:val="00E214F8"/>
    <w:rsid w:val="00E26884"/>
    <w:rsid w:val="00E72DC1"/>
    <w:rsid w:val="00EA344E"/>
    <w:rsid w:val="00EB3FF9"/>
    <w:rsid w:val="00EB7604"/>
    <w:rsid w:val="00EF6DE1"/>
    <w:rsid w:val="00F07A7E"/>
    <w:rsid w:val="00F5624A"/>
    <w:rsid w:val="00F74B6A"/>
    <w:rsid w:val="00F858CB"/>
    <w:rsid w:val="00FA1D17"/>
    <w:rsid w:val="00FA2BE0"/>
    <w:rsid w:val="00FA4724"/>
    <w:rsid w:val="00FC4F7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3647E"/>
  <w15:docId w15:val="{3B531CA4-6AE1-4E2F-B8AA-9B8B2C4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FF9"/>
    <w:pPr>
      <w:spacing w:line="340" w:lineRule="atLeast"/>
      <w:jc w:val="both"/>
    </w:pPr>
    <w:rPr>
      <w:rFonts w:eastAsia="Times New Roman"/>
      <w:color w:val="000000"/>
      <w:sz w:val="24"/>
      <w:lang w:eastAsia="de-DE"/>
    </w:rPr>
  </w:style>
  <w:style w:type="paragraph" w:styleId="1">
    <w:name w:val="heading 1"/>
    <w:aliases w:val="x"/>
    <w:basedOn w:val="a"/>
    <w:next w:val="a"/>
    <w:qFormat/>
    <w:rsid w:val="00EB3FF9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qFormat/>
    <w:rsid w:val="00EB3FF9"/>
    <w:pPr>
      <w:spacing w:before="12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EB3FF9"/>
    <w:pPr>
      <w:ind w:left="354"/>
      <w:outlineLvl w:val="2"/>
    </w:pPr>
    <w:rPr>
      <w:b/>
    </w:rPr>
  </w:style>
  <w:style w:type="paragraph" w:styleId="4">
    <w:name w:val="heading 4"/>
    <w:basedOn w:val="a"/>
    <w:next w:val="a"/>
    <w:qFormat/>
    <w:rsid w:val="00EB3FF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5">
    <w:name w:val="heading 5"/>
    <w:basedOn w:val="a"/>
    <w:next w:val="a"/>
    <w:qFormat/>
    <w:rsid w:val="00EB3FF9"/>
    <w:pPr>
      <w:ind w:left="708"/>
      <w:outlineLvl w:val="4"/>
    </w:pPr>
    <w:rPr>
      <w:b/>
    </w:rPr>
  </w:style>
  <w:style w:type="paragraph" w:styleId="6">
    <w:name w:val="heading 6"/>
    <w:basedOn w:val="a"/>
    <w:next w:val="a"/>
    <w:qFormat/>
    <w:rsid w:val="00EB3FF9"/>
    <w:pPr>
      <w:ind w:left="708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EB3FF9"/>
    <w:pPr>
      <w:ind w:left="708"/>
      <w:outlineLvl w:val="6"/>
    </w:pPr>
    <w:rPr>
      <w:i/>
    </w:rPr>
  </w:style>
  <w:style w:type="paragraph" w:styleId="8">
    <w:name w:val="heading 8"/>
    <w:basedOn w:val="a"/>
    <w:next w:val="a"/>
    <w:qFormat/>
    <w:rsid w:val="00EB3FF9"/>
    <w:pPr>
      <w:ind w:left="708"/>
      <w:outlineLvl w:val="7"/>
    </w:pPr>
    <w:rPr>
      <w:i/>
    </w:rPr>
  </w:style>
  <w:style w:type="paragraph" w:styleId="9">
    <w:name w:val="heading 9"/>
    <w:basedOn w:val="a"/>
    <w:next w:val="a"/>
    <w:qFormat/>
    <w:rsid w:val="00EB3FF9"/>
    <w:pPr>
      <w:ind w:left="708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Header">
    <w:name w:val="M_Header"/>
    <w:basedOn w:val="a"/>
    <w:rsid w:val="00EB3FF9"/>
  </w:style>
  <w:style w:type="paragraph" w:customStyle="1" w:styleId="MTitel">
    <w:name w:val="M_Titel"/>
    <w:basedOn w:val="a"/>
    <w:autoRedefine/>
    <w:rsid w:val="00EB3FF9"/>
    <w:pPr>
      <w:spacing w:line="240" w:lineRule="auto"/>
      <w:jc w:val="left"/>
    </w:pPr>
    <w:rPr>
      <w:b/>
      <w:sz w:val="36"/>
    </w:rPr>
  </w:style>
  <w:style w:type="paragraph" w:customStyle="1" w:styleId="MHeading1">
    <w:name w:val="M_Heading1"/>
    <w:basedOn w:val="a"/>
    <w:rsid w:val="00EB3FF9"/>
    <w:pPr>
      <w:spacing w:before="240" w:after="240"/>
    </w:pPr>
    <w:rPr>
      <w:b/>
    </w:rPr>
  </w:style>
  <w:style w:type="paragraph" w:customStyle="1" w:styleId="MText">
    <w:name w:val="M_Text"/>
    <w:basedOn w:val="a"/>
    <w:rsid w:val="00EB3FF9"/>
    <w:pPr>
      <w:ind w:firstLine="284"/>
    </w:pPr>
  </w:style>
  <w:style w:type="paragraph" w:customStyle="1" w:styleId="MHeading2">
    <w:name w:val="M_Heading2"/>
    <w:basedOn w:val="a"/>
    <w:rsid w:val="00EB3FF9"/>
    <w:pPr>
      <w:spacing w:before="240" w:after="240"/>
    </w:pPr>
    <w:rPr>
      <w:i/>
    </w:rPr>
  </w:style>
  <w:style w:type="paragraph" w:customStyle="1" w:styleId="MHeading3">
    <w:name w:val="M_Heading3"/>
    <w:basedOn w:val="a"/>
    <w:rsid w:val="00EB3FF9"/>
    <w:pPr>
      <w:spacing w:before="240" w:after="240"/>
    </w:pPr>
  </w:style>
  <w:style w:type="paragraph" w:customStyle="1" w:styleId="MAcknow">
    <w:name w:val="M_Acknow"/>
    <w:basedOn w:val="a"/>
    <w:rsid w:val="00EB3FF9"/>
  </w:style>
  <w:style w:type="paragraph" w:customStyle="1" w:styleId="MRefer">
    <w:name w:val="M_Refer"/>
    <w:basedOn w:val="a"/>
    <w:rsid w:val="00EB3FF9"/>
    <w:pPr>
      <w:ind w:left="454" w:hanging="454"/>
    </w:pPr>
  </w:style>
  <w:style w:type="paragraph" w:customStyle="1" w:styleId="MCaption">
    <w:name w:val="M_Caption"/>
    <w:basedOn w:val="a"/>
    <w:rsid w:val="00EB3FF9"/>
    <w:pPr>
      <w:spacing w:before="240" w:after="240"/>
      <w:jc w:val="center"/>
    </w:pPr>
  </w:style>
  <w:style w:type="paragraph" w:customStyle="1" w:styleId="MFigure">
    <w:name w:val="M_Figure"/>
    <w:basedOn w:val="a"/>
    <w:rsid w:val="00EB3FF9"/>
    <w:pPr>
      <w:spacing w:before="240" w:line="240" w:lineRule="auto"/>
      <w:jc w:val="center"/>
    </w:pPr>
  </w:style>
  <w:style w:type="paragraph" w:customStyle="1" w:styleId="Mtable">
    <w:name w:val="M_table"/>
    <w:basedOn w:val="a"/>
    <w:rsid w:val="00EB3FF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a"/>
    <w:rsid w:val="00EB3FF9"/>
    <w:pPr>
      <w:spacing w:before="240"/>
      <w:ind w:left="510" w:right="510"/>
    </w:pPr>
  </w:style>
  <w:style w:type="paragraph" w:customStyle="1" w:styleId="Maddress">
    <w:name w:val="M_address"/>
    <w:basedOn w:val="a"/>
    <w:rsid w:val="00EB3FF9"/>
    <w:pPr>
      <w:spacing w:before="240"/>
      <w:jc w:val="left"/>
    </w:pPr>
  </w:style>
  <w:style w:type="paragraph" w:customStyle="1" w:styleId="Mauthor">
    <w:name w:val="M_author"/>
    <w:basedOn w:val="a"/>
    <w:autoRedefine/>
    <w:rsid w:val="00EB3FF9"/>
    <w:pPr>
      <w:spacing w:before="240"/>
      <w:jc w:val="left"/>
    </w:pPr>
    <w:rPr>
      <w:b/>
      <w:lang w:val="it-IT"/>
    </w:rPr>
  </w:style>
  <w:style w:type="paragraph" w:customStyle="1" w:styleId="Mreceived">
    <w:name w:val="M_received"/>
    <w:basedOn w:val="Maddress"/>
    <w:rsid w:val="00EB3FF9"/>
    <w:rPr>
      <w:i/>
    </w:rPr>
  </w:style>
  <w:style w:type="paragraph" w:customStyle="1" w:styleId="Mline2">
    <w:name w:val="M_line2"/>
    <w:basedOn w:val="a"/>
    <w:rsid w:val="00EB3FF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EB3FF9"/>
    <w:pPr>
      <w:spacing w:after="0"/>
    </w:pPr>
  </w:style>
  <w:style w:type="paragraph" w:customStyle="1" w:styleId="Mline1">
    <w:name w:val="M_line1"/>
    <w:basedOn w:val="Mline2"/>
    <w:rsid w:val="00EB3FF9"/>
    <w:pPr>
      <w:spacing w:after="0"/>
    </w:pPr>
  </w:style>
  <w:style w:type="paragraph" w:customStyle="1" w:styleId="MLogo">
    <w:name w:val="M_Logo"/>
    <w:basedOn w:val="a"/>
    <w:rsid w:val="00EB3FF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a"/>
    <w:rsid w:val="00EB3FF9"/>
    <w:pPr>
      <w:spacing w:after="520"/>
      <w:jc w:val="right"/>
    </w:pPr>
  </w:style>
  <w:style w:type="paragraph" w:customStyle="1" w:styleId="MCopyright">
    <w:name w:val="M_Copyright"/>
    <w:basedOn w:val="a"/>
    <w:rsid w:val="00EB3FF9"/>
    <w:pPr>
      <w:tabs>
        <w:tab w:val="center" w:pos="4536"/>
        <w:tab w:val="right" w:pos="9072"/>
      </w:tabs>
      <w:spacing w:before="240"/>
      <w:jc w:val="left"/>
    </w:pPr>
  </w:style>
  <w:style w:type="character" w:styleId="a3">
    <w:name w:val="annotation reference"/>
    <w:semiHidden/>
    <w:rsid w:val="00EB3FF9"/>
    <w:rPr>
      <w:sz w:val="16"/>
      <w:szCs w:val="16"/>
    </w:rPr>
  </w:style>
  <w:style w:type="paragraph" w:styleId="a4">
    <w:name w:val="annotation text"/>
    <w:basedOn w:val="a"/>
    <w:semiHidden/>
    <w:rsid w:val="00EB3FF9"/>
    <w:rPr>
      <w:sz w:val="20"/>
    </w:rPr>
  </w:style>
  <w:style w:type="character" w:styleId="a5">
    <w:name w:val="Hyperlink"/>
    <w:semiHidden/>
    <w:rsid w:val="00EB3FF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a7">
    <w:name w:val="页眉 字符"/>
    <w:link w:val="a6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a8">
    <w:name w:val="footer"/>
    <w:basedOn w:val="a"/>
    <w:link w:val="a9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a9">
    <w:name w:val="页脚 字符"/>
    <w:link w:val="a8"/>
    <w:uiPriority w:val="99"/>
    <w:rsid w:val="001D57C2"/>
    <w:rPr>
      <w:rFonts w:eastAsia="Times New Roman"/>
      <w:color w:val="000000"/>
      <w:sz w:val="24"/>
      <w:lang w:val="en-US" w:eastAsia="de-DE"/>
    </w:rPr>
  </w:style>
  <w:style w:type="character" w:styleId="aa">
    <w:name w:val="Emphasis"/>
    <w:uiPriority w:val="20"/>
    <w:qFormat/>
    <w:rsid w:val="002852CB"/>
    <w:rPr>
      <w:i/>
      <w:iCs/>
    </w:rPr>
  </w:style>
  <w:style w:type="paragraph" w:styleId="ab">
    <w:name w:val="List Paragraph"/>
    <w:basedOn w:val="a"/>
    <w:uiPriority w:val="34"/>
    <w:qFormat/>
    <w:rsid w:val="001C4C2C"/>
    <w:pPr>
      <w:widowControl w:val="0"/>
      <w:spacing w:line="240" w:lineRule="auto"/>
      <w:ind w:firstLineChars="200" w:firstLine="420"/>
    </w:pPr>
    <w:rPr>
      <w:rFonts w:ascii="Calibri" w:eastAsiaTheme="minorEastAsia" w:hAnsi="Calibri"/>
      <w:color w:val="auto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%20Nuo\Downloads\CAET_template_2015_7_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A1BB0-4215-405D-B1C3-028ABF82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CAET_template_2015_7_16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Biosensors</vt:lpstr>
      <vt:lpstr>Sensors 2007, 7, 1-x manuscripts</vt:lpstr>
    </vt:vector>
  </TitlesOfParts>
  <Company>Inspirees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Biosensors</dc:title>
  <dc:creator>Windows User</dc:creator>
  <cp:lastModifiedBy>pajas Han</cp:lastModifiedBy>
  <cp:revision>4</cp:revision>
  <cp:lastPrinted>2001-01-27T20:53:00Z</cp:lastPrinted>
  <dcterms:created xsi:type="dcterms:W3CDTF">2018-12-21T05:18:00Z</dcterms:created>
  <dcterms:modified xsi:type="dcterms:W3CDTF">2018-12-29T08:58:00Z</dcterms:modified>
</cp:coreProperties>
</file>